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 w:line="229" w:lineRule="auto"/>
        <w:ind w:left="3405"/>
        <w:rPr>
          <w:sz w:val="28"/>
          <w:szCs w:val="28"/>
        </w:rPr>
      </w:pPr>
      <w:r>
        <w:rPr>
          <w:spacing w:val="6"/>
          <w:sz w:val="28"/>
          <w:szCs w:val="28"/>
        </w:rPr>
        <w:t>地方标准征求意见表</w:t>
      </w:r>
    </w:p>
    <w:p>
      <w:pPr>
        <w:spacing w:before="199" w:line="229" w:lineRule="auto"/>
        <w:ind w:left="43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5"/>
          <w:sz w:val="28"/>
          <w:szCs w:val="28"/>
        </w:rPr>
        <w:t>标准名称：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城镇道路路面检测技术规范</w:t>
      </w:r>
      <w:bookmarkEnd w:id="0"/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》</w:t>
      </w:r>
    </w:p>
    <w:tbl>
      <w:tblPr>
        <w:tblStyle w:val="6"/>
        <w:tblW w:w="9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5"/>
        <w:gridCol w:w="1584"/>
        <w:gridCol w:w="1584"/>
        <w:gridCol w:w="1585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填表单位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填表人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192" w:line="220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职务或职称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191" w:line="222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172" w:type="dxa"/>
            <w:gridSpan w:val="2"/>
            <w:vAlign w:val="center"/>
          </w:tcPr>
          <w:p>
            <w:pPr>
              <w:pStyle w:val="5"/>
              <w:spacing w:before="68" w:line="220" w:lineRule="auto"/>
              <w:ind w:firstLine="1170" w:firstLineChars="50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意见分类</w:t>
            </w:r>
          </w:p>
          <w:p>
            <w:pPr>
              <w:pStyle w:val="5"/>
              <w:spacing w:before="97" w:line="185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223" w:line="221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赞成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223" w:line="221" w:lineRule="auto"/>
              <w:ind w:firstLine="464" w:firstLineChars="20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不赞成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pStyle w:val="5"/>
              <w:spacing w:before="69" w:line="219" w:lineRule="auto"/>
              <w:ind w:firstLine="472" w:firstLineChars="2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pStyle w:val="5"/>
              <w:spacing w:before="69" w:line="219" w:lineRule="auto"/>
              <w:ind w:firstLine="1416" w:firstLineChars="6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修改意见及依据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9299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8" w:line="219" w:lineRule="auto"/>
              <w:ind w:left="6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填表单位（签章）</w:t>
            </w:r>
          </w:p>
          <w:p>
            <w:pPr>
              <w:spacing w:line="349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9" w:line="220" w:lineRule="auto"/>
              <w:ind w:left="65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8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</w:tr>
    </w:tbl>
    <w:p>
      <w:pPr>
        <w:bidi w:val="0"/>
        <w:jc w:val="left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BC840DB"/>
    <w:rsid w:val="006965B4"/>
    <w:rsid w:val="0FD801AF"/>
    <w:rsid w:val="1BC840DB"/>
    <w:rsid w:val="1D4C87E9"/>
    <w:rsid w:val="32E4458C"/>
    <w:rsid w:val="334D5A38"/>
    <w:rsid w:val="3F2FE16D"/>
    <w:rsid w:val="DEE5E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2023-11-14T03:37:00Z</dcterms:created>
  <dc:creator>零度绿茶</dc:creator>
  <cp:lastModifiedBy>李斌</cp:lastModifiedBy>
  <cp:lastPrinted>2023-11-24T18:13:00Z</cp:lastPrinted>
  <dcterms:modified xsi:type="dcterms:W3CDTF">2023-12-14T17:04:30Z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